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0BD4" w14:textId="2161704E" w:rsidR="000B6C42" w:rsidRPr="00D52B0B" w:rsidRDefault="00CF701F">
      <w:pPr>
        <w:rPr>
          <w:sz w:val="20"/>
          <w:szCs w:val="20"/>
        </w:rPr>
      </w:pPr>
      <w:r w:rsidRPr="00D52B0B">
        <w:rPr>
          <w:sz w:val="20"/>
          <w:szCs w:val="20"/>
        </w:rPr>
        <w:t>Login to accessgrsi.bgrs.com</w:t>
      </w:r>
    </w:p>
    <w:p w14:paraId="321E30CF" w14:textId="7A445969" w:rsidR="00CF701F" w:rsidRPr="00D52B0B" w:rsidRDefault="00FE32CC">
      <w:pPr>
        <w:rPr>
          <w:sz w:val="20"/>
          <w:szCs w:val="20"/>
        </w:rPr>
      </w:pPr>
      <w:r w:rsidRPr="00D52B0B">
        <w:rPr>
          <w:sz w:val="20"/>
          <w:szCs w:val="20"/>
        </w:rPr>
        <w:t>In the ticket you will receive the environment which to create the account for , an account to mirror while granting access as well as the Team ID.</w:t>
      </w:r>
    </w:p>
    <w:p w14:paraId="20527A6C" w14:textId="0AAF68A7" w:rsidR="00CF701F" w:rsidRPr="00D52B0B" w:rsidRDefault="00CF701F" w:rsidP="00CF701F">
      <w:pPr>
        <w:rPr>
          <w:sz w:val="20"/>
          <w:szCs w:val="20"/>
        </w:rPr>
      </w:pPr>
      <w:r w:rsidRPr="00D52B0B">
        <w:rPr>
          <w:sz w:val="20"/>
          <w:szCs w:val="20"/>
        </w:rPr>
        <w:t>Example</w:t>
      </w:r>
    </w:p>
    <w:p w14:paraId="064E8598" w14:textId="32AB1980" w:rsidR="00CF701F" w:rsidRPr="00D52B0B" w:rsidRDefault="00CF701F" w:rsidP="00CF701F">
      <w:pPr>
        <w:pStyle w:val="ListParagraph"/>
        <w:numPr>
          <w:ilvl w:val="0"/>
          <w:numId w:val="2"/>
        </w:numPr>
        <w:rPr>
          <w:sz w:val="20"/>
          <w:szCs w:val="20"/>
        </w:rPr>
      </w:pPr>
      <w:r w:rsidRPr="00D52B0B">
        <w:rPr>
          <w:sz w:val="20"/>
          <w:szCs w:val="20"/>
        </w:rPr>
        <w:t>QA iZone</w:t>
      </w:r>
    </w:p>
    <w:p w14:paraId="68FE1013" w14:textId="22CEACBE" w:rsidR="00CF701F" w:rsidRDefault="00CF701F" w:rsidP="00CF701F">
      <w:pPr>
        <w:pStyle w:val="ListParagraph"/>
        <w:numPr>
          <w:ilvl w:val="0"/>
          <w:numId w:val="2"/>
        </w:numPr>
        <w:rPr>
          <w:sz w:val="20"/>
          <w:szCs w:val="20"/>
        </w:rPr>
      </w:pPr>
      <w:r w:rsidRPr="00D52B0B">
        <w:rPr>
          <w:sz w:val="20"/>
          <w:szCs w:val="20"/>
        </w:rPr>
        <w:t>QA iZ</w:t>
      </w:r>
      <w:r w:rsidR="004E45F5" w:rsidRPr="00D52B0B">
        <w:rPr>
          <w:sz w:val="20"/>
          <w:szCs w:val="20"/>
        </w:rPr>
        <w:t>o</w:t>
      </w:r>
      <w:r w:rsidRPr="00D52B0B">
        <w:rPr>
          <w:sz w:val="20"/>
          <w:szCs w:val="20"/>
        </w:rPr>
        <w:t>ne User Access</w:t>
      </w:r>
    </w:p>
    <w:p w14:paraId="6DC5A7F9" w14:textId="0CA37BD8" w:rsidR="00905247" w:rsidRDefault="00905247" w:rsidP="00CF701F">
      <w:pPr>
        <w:pStyle w:val="ListParagraph"/>
        <w:numPr>
          <w:ilvl w:val="0"/>
          <w:numId w:val="2"/>
        </w:numPr>
        <w:rPr>
          <w:sz w:val="20"/>
          <w:szCs w:val="20"/>
        </w:rPr>
      </w:pPr>
      <w:r>
        <w:rPr>
          <w:sz w:val="20"/>
          <w:szCs w:val="20"/>
        </w:rPr>
        <w:t>Training iZone</w:t>
      </w:r>
    </w:p>
    <w:p w14:paraId="76D2B7F3" w14:textId="3D5BE7AC" w:rsidR="00905247" w:rsidRDefault="00905247" w:rsidP="00CF701F">
      <w:pPr>
        <w:pStyle w:val="ListParagraph"/>
        <w:numPr>
          <w:ilvl w:val="0"/>
          <w:numId w:val="2"/>
        </w:numPr>
        <w:rPr>
          <w:sz w:val="20"/>
          <w:szCs w:val="20"/>
        </w:rPr>
      </w:pPr>
      <w:r>
        <w:rPr>
          <w:sz w:val="20"/>
          <w:szCs w:val="20"/>
        </w:rPr>
        <w:t>Training iZone User Access</w:t>
      </w:r>
    </w:p>
    <w:p w14:paraId="09D376DF" w14:textId="60B87E95" w:rsidR="00905247" w:rsidRDefault="00905247" w:rsidP="00CF701F">
      <w:pPr>
        <w:pStyle w:val="ListParagraph"/>
        <w:numPr>
          <w:ilvl w:val="0"/>
          <w:numId w:val="2"/>
        </w:numPr>
        <w:rPr>
          <w:sz w:val="20"/>
          <w:szCs w:val="20"/>
        </w:rPr>
      </w:pPr>
      <w:r>
        <w:rPr>
          <w:sz w:val="20"/>
          <w:szCs w:val="20"/>
        </w:rPr>
        <w:t>Prod iZone</w:t>
      </w:r>
    </w:p>
    <w:p w14:paraId="20DD014F" w14:textId="0A042778" w:rsidR="00905247" w:rsidRPr="00D52B0B" w:rsidRDefault="00905247" w:rsidP="00905247">
      <w:pPr>
        <w:pStyle w:val="ListParagraph"/>
        <w:numPr>
          <w:ilvl w:val="1"/>
          <w:numId w:val="2"/>
        </w:numPr>
        <w:rPr>
          <w:sz w:val="20"/>
          <w:szCs w:val="20"/>
        </w:rPr>
      </w:pPr>
      <w:r>
        <w:rPr>
          <w:sz w:val="20"/>
          <w:szCs w:val="20"/>
        </w:rPr>
        <w:t xml:space="preserve">Note there is no icon for Prod iZone user Access.  What you can do is once you launch Prod iZone you can open another tab in the IE Window and enter the url </w:t>
      </w:r>
      <w:r w:rsidRPr="00905247">
        <w:rPr>
          <w:sz w:val="20"/>
          <w:szCs w:val="20"/>
        </w:rPr>
        <w:t>ttp://izone/useraccess/default.aspx</w:t>
      </w:r>
      <w:r w:rsidR="00D328C1">
        <w:rPr>
          <w:sz w:val="20"/>
          <w:szCs w:val="20"/>
        </w:rPr>
        <w:t xml:space="preserve"> to access Prod iZone User Access.</w:t>
      </w:r>
    </w:p>
    <w:p w14:paraId="6B84568C" w14:textId="51FE44A9" w:rsidR="00CF701F" w:rsidRPr="00D52B0B" w:rsidRDefault="00CF701F">
      <w:pPr>
        <w:rPr>
          <w:sz w:val="20"/>
          <w:szCs w:val="20"/>
        </w:rPr>
      </w:pPr>
      <w:r w:rsidRPr="00D52B0B">
        <w:rPr>
          <w:noProof/>
          <w:sz w:val="20"/>
          <w:szCs w:val="20"/>
        </w:rPr>
        <w:drawing>
          <wp:inline distT="0" distB="0" distL="0" distR="0" wp14:anchorId="7773CE07" wp14:editId="5A3E5E9D">
            <wp:extent cx="5253487" cy="2112059"/>
            <wp:effectExtent l="0" t="0" r="4445" b="254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a:blip r:embed="rId5"/>
                    <a:stretch>
                      <a:fillRect/>
                    </a:stretch>
                  </pic:blipFill>
                  <pic:spPr>
                    <a:xfrm>
                      <a:off x="0" y="0"/>
                      <a:ext cx="5267089" cy="2117528"/>
                    </a:xfrm>
                    <a:prstGeom prst="rect">
                      <a:avLst/>
                    </a:prstGeom>
                  </pic:spPr>
                </pic:pic>
              </a:graphicData>
            </a:graphic>
          </wp:inline>
        </w:drawing>
      </w:r>
    </w:p>
    <w:p w14:paraId="54AF7E4C" w14:textId="311C9335" w:rsidR="00CF701F" w:rsidRPr="00D52B0B" w:rsidRDefault="00CF701F">
      <w:pPr>
        <w:rPr>
          <w:sz w:val="20"/>
          <w:szCs w:val="20"/>
        </w:rPr>
      </w:pPr>
      <w:r w:rsidRPr="00D52B0B">
        <w:rPr>
          <w:sz w:val="20"/>
          <w:szCs w:val="20"/>
        </w:rPr>
        <w:lastRenderedPageBreak/>
        <w:t>In iZone under the System Admin menu launch “Profile Maintenance”</w:t>
      </w:r>
      <w:r w:rsidR="00F35876" w:rsidRPr="00D52B0B">
        <w:rPr>
          <w:sz w:val="20"/>
          <w:szCs w:val="20"/>
        </w:rPr>
        <w:t xml:space="preserve">.  </w:t>
      </w:r>
      <w:r w:rsidRPr="00D52B0B">
        <w:rPr>
          <w:noProof/>
          <w:sz w:val="20"/>
          <w:szCs w:val="20"/>
        </w:rPr>
        <w:drawing>
          <wp:inline distT="0" distB="0" distL="0" distR="0" wp14:anchorId="08E1D3BB" wp14:editId="67227CDA">
            <wp:extent cx="4908430" cy="4188422"/>
            <wp:effectExtent l="0" t="0" r="6985" b="3175"/>
            <wp:docPr id="2" name="Picture 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able&#10;&#10;Description automatically generated"/>
                    <pic:cNvPicPr/>
                  </pic:nvPicPr>
                  <pic:blipFill>
                    <a:blip r:embed="rId6"/>
                    <a:stretch>
                      <a:fillRect/>
                    </a:stretch>
                  </pic:blipFill>
                  <pic:spPr>
                    <a:xfrm>
                      <a:off x="0" y="0"/>
                      <a:ext cx="4912807" cy="4192157"/>
                    </a:xfrm>
                    <a:prstGeom prst="rect">
                      <a:avLst/>
                    </a:prstGeom>
                  </pic:spPr>
                </pic:pic>
              </a:graphicData>
            </a:graphic>
          </wp:inline>
        </w:drawing>
      </w:r>
    </w:p>
    <w:p w14:paraId="7E932A35" w14:textId="37FAB8BF" w:rsidR="00CF701F" w:rsidRPr="00D52B0B" w:rsidRDefault="00CF701F">
      <w:pPr>
        <w:rPr>
          <w:noProof/>
          <w:sz w:val="20"/>
          <w:szCs w:val="20"/>
        </w:rPr>
      </w:pPr>
      <w:r w:rsidRPr="00D52B0B">
        <w:rPr>
          <w:noProof/>
          <w:sz w:val="20"/>
          <w:szCs w:val="20"/>
        </w:rPr>
        <w:t xml:space="preserve">In Profile Maintenance enter the </w:t>
      </w:r>
      <w:r w:rsidR="00FE32CC" w:rsidRPr="00D52B0B">
        <w:rPr>
          <w:noProof/>
          <w:sz w:val="20"/>
          <w:szCs w:val="20"/>
        </w:rPr>
        <w:t xml:space="preserve">ID of the mirror account </w:t>
      </w:r>
      <w:r w:rsidR="004E45F5" w:rsidRPr="00D52B0B">
        <w:rPr>
          <w:noProof/>
          <w:sz w:val="20"/>
          <w:szCs w:val="20"/>
        </w:rPr>
        <w:t xml:space="preserve">provided in the Login ID field </w:t>
      </w:r>
      <w:r w:rsidR="00FE32CC" w:rsidRPr="00D52B0B">
        <w:rPr>
          <w:noProof/>
          <w:sz w:val="20"/>
          <w:szCs w:val="20"/>
        </w:rPr>
        <w:t>and then click on l</w:t>
      </w:r>
      <w:r w:rsidRPr="00D52B0B">
        <w:rPr>
          <w:noProof/>
          <w:sz w:val="20"/>
          <w:szCs w:val="20"/>
        </w:rPr>
        <w:t>ist:</w:t>
      </w:r>
    </w:p>
    <w:p w14:paraId="58496D14" w14:textId="28443857" w:rsidR="00CF701F" w:rsidRPr="00D52B0B" w:rsidRDefault="004E45F5">
      <w:pPr>
        <w:rPr>
          <w:sz w:val="20"/>
          <w:szCs w:val="20"/>
        </w:rPr>
      </w:pPr>
      <w:r w:rsidRPr="00D52B0B">
        <w:rPr>
          <w:noProof/>
          <w:sz w:val="20"/>
          <w:szCs w:val="20"/>
        </w:rPr>
        <w:drawing>
          <wp:inline distT="0" distB="0" distL="0" distR="0" wp14:anchorId="358797D8" wp14:editId="2E87E8B8">
            <wp:extent cx="5503653" cy="3195176"/>
            <wp:effectExtent l="0" t="0" r="1905" b="5715"/>
            <wp:docPr id="15" name="Picture 15"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 Word&#10;&#10;Description automatically generated"/>
                    <pic:cNvPicPr/>
                  </pic:nvPicPr>
                  <pic:blipFill>
                    <a:blip r:embed="rId7"/>
                    <a:stretch>
                      <a:fillRect/>
                    </a:stretch>
                  </pic:blipFill>
                  <pic:spPr>
                    <a:xfrm>
                      <a:off x="0" y="0"/>
                      <a:ext cx="5509286" cy="3198447"/>
                    </a:xfrm>
                    <a:prstGeom prst="rect">
                      <a:avLst/>
                    </a:prstGeom>
                  </pic:spPr>
                </pic:pic>
              </a:graphicData>
            </a:graphic>
          </wp:inline>
        </w:drawing>
      </w:r>
    </w:p>
    <w:p w14:paraId="08FAC4B3" w14:textId="77777777" w:rsidR="00D328C1" w:rsidRDefault="00D328C1">
      <w:pPr>
        <w:rPr>
          <w:sz w:val="20"/>
          <w:szCs w:val="20"/>
        </w:rPr>
      </w:pPr>
    </w:p>
    <w:p w14:paraId="5C32342D" w14:textId="1758BB41" w:rsidR="004E45F5" w:rsidRPr="00D52B0B" w:rsidRDefault="004E45F5">
      <w:pPr>
        <w:rPr>
          <w:sz w:val="20"/>
          <w:szCs w:val="20"/>
        </w:rPr>
      </w:pPr>
      <w:r w:rsidRPr="00D52B0B">
        <w:rPr>
          <w:sz w:val="20"/>
          <w:szCs w:val="20"/>
        </w:rPr>
        <w:lastRenderedPageBreak/>
        <w:t>In the list tab select the username and then click on Details</w:t>
      </w:r>
    </w:p>
    <w:p w14:paraId="6F9019F9" w14:textId="33D9A49C" w:rsidR="004E45F5" w:rsidRPr="00D52B0B" w:rsidRDefault="004E45F5">
      <w:pPr>
        <w:rPr>
          <w:sz w:val="20"/>
          <w:szCs w:val="20"/>
        </w:rPr>
      </w:pPr>
      <w:r w:rsidRPr="00D52B0B">
        <w:rPr>
          <w:noProof/>
          <w:sz w:val="20"/>
          <w:szCs w:val="20"/>
        </w:rPr>
        <w:drawing>
          <wp:inline distT="0" distB="0" distL="0" distR="0" wp14:anchorId="14DC7B52" wp14:editId="2B7F21C1">
            <wp:extent cx="4960189" cy="2895564"/>
            <wp:effectExtent l="0" t="0" r="0" b="635"/>
            <wp:docPr id="16" name="Picture 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10;&#10;Description automatically generated"/>
                    <pic:cNvPicPr/>
                  </pic:nvPicPr>
                  <pic:blipFill>
                    <a:blip r:embed="rId8"/>
                    <a:stretch>
                      <a:fillRect/>
                    </a:stretch>
                  </pic:blipFill>
                  <pic:spPr>
                    <a:xfrm>
                      <a:off x="0" y="0"/>
                      <a:ext cx="4971422" cy="2902121"/>
                    </a:xfrm>
                    <a:prstGeom prst="rect">
                      <a:avLst/>
                    </a:prstGeom>
                  </pic:spPr>
                </pic:pic>
              </a:graphicData>
            </a:graphic>
          </wp:inline>
        </w:drawing>
      </w:r>
    </w:p>
    <w:p w14:paraId="3F8CB58F" w14:textId="640776C5" w:rsidR="004E45F5" w:rsidRPr="00D52B0B" w:rsidRDefault="004E45F5">
      <w:pPr>
        <w:rPr>
          <w:sz w:val="20"/>
          <w:szCs w:val="20"/>
        </w:rPr>
      </w:pPr>
    </w:p>
    <w:p w14:paraId="26F6B445" w14:textId="20E68877" w:rsidR="004E45F5" w:rsidRPr="00D52B0B" w:rsidRDefault="004E45F5">
      <w:pPr>
        <w:rPr>
          <w:sz w:val="20"/>
          <w:szCs w:val="20"/>
        </w:rPr>
      </w:pPr>
      <w:r w:rsidRPr="00D52B0B">
        <w:rPr>
          <w:sz w:val="20"/>
          <w:szCs w:val="20"/>
        </w:rPr>
        <w:t>Here you will need to capture user specific details which you will need to apply to the new user account you will be creating.  Taking a screenshot for reference is recommended.</w:t>
      </w:r>
    </w:p>
    <w:p w14:paraId="01825114" w14:textId="0C27E5CF" w:rsidR="004E45F5" w:rsidRPr="00D52B0B" w:rsidRDefault="004E45F5" w:rsidP="004E45F5">
      <w:pPr>
        <w:pStyle w:val="ListParagraph"/>
        <w:numPr>
          <w:ilvl w:val="0"/>
          <w:numId w:val="2"/>
        </w:numPr>
        <w:rPr>
          <w:sz w:val="20"/>
          <w:szCs w:val="20"/>
        </w:rPr>
      </w:pPr>
      <w:r w:rsidRPr="00D52B0B">
        <w:rPr>
          <w:sz w:val="20"/>
          <w:szCs w:val="20"/>
        </w:rPr>
        <w:t>Team</w:t>
      </w:r>
    </w:p>
    <w:p w14:paraId="71A7E421" w14:textId="12E62D88" w:rsidR="004E45F5" w:rsidRPr="00D52B0B" w:rsidRDefault="004E45F5" w:rsidP="004E45F5">
      <w:pPr>
        <w:pStyle w:val="ListParagraph"/>
        <w:numPr>
          <w:ilvl w:val="0"/>
          <w:numId w:val="2"/>
        </w:numPr>
        <w:rPr>
          <w:sz w:val="20"/>
          <w:szCs w:val="20"/>
        </w:rPr>
      </w:pPr>
      <w:r w:rsidRPr="00D52B0B">
        <w:rPr>
          <w:sz w:val="20"/>
          <w:szCs w:val="20"/>
        </w:rPr>
        <w:t>User Group</w:t>
      </w:r>
    </w:p>
    <w:p w14:paraId="236D86D6" w14:textId="2013960E" w:rsidR="004E45F5" w:rsidRPr="00D52B0B" w:rsidRDefault="004E45F5" w:rsidP="004E45F5">
      <w:pPr>
        <w:pStyle w:val="ListParagraph"/>
        <w:numPr>
          <w:ilvl w:val="0"/>
          <w:numId w:val="2"/>
        </w:numPr>
        <w:rPr>
          <w:sz w:val="20"/>
          <w:szCs w:val="20"/>
        </w:rPr>
      </w:pPr>
      <w:r w:rsidRPr="00D52B0B">
        <w:rPr>
          <w:sz w:val="20"/>
          <w:szCs w:val="20"/>
        </w:rPr>
        <w:t>Approval Rights</w:t>
      </w:r>
    </w:p>
    <w:p w14:paraId="2A704D09" w14:textId="62BD98AD" w:rsidR="004E45F5" w:rsidRPr="00D52B0B" w:rsidRDefault="004E45F5" w:rsidP="004E45F5">
      <w:pPr>
        <w:pStyle w:val="ListParagraph"/>
        <w:numPr>
          <w:ilvl w:val="0"/>
          <w:numId w:val="2"/>
        </w:numPr>
        <w:rPr>
          <w:sz w:val="20"/>
          <w:szCs w:val="20"/>
        </w:rPr>
      </w:pPr>
      <w:r w:rsidRPr="00D52B0B">
        <w:rPr>
          <w:sz w:val="20"/>
          <w:szCs w:val="20"/>
        </w:rPr>
        <w:t>Language</w:t>
      </w:r>
    </w:p>
    <w:p w14:paraId="1E971491" w14:textId="6115ED66" w:rsidR="004E45F5" w:rsidRPr="00D52B0B" w:rsidRDefault="004E45F5" w:rsidP="004E45F5">
      <w:pPr>
        <w:pStyle w:val="ListParagraph"/>
        <w:numPr>
          <w:ilvl w:val="0"/>
          <w:numId w:val="2"/>
        </w:numPr>
        <w:rPr>
          <w:sz w:val="20"/>
          <w:szCs w:val="20"/>
        </w:rPr>
      </w:pPr>
      <w:r w:rsidRPr="00D52B0B">
        <w:rPr>
          <w:sz w:val="20"/>
          <w:szCs w:val="20"/>
        </w:rPr>
        <w:t>Client Access</w:t>
      </w:r>
    </w:p>
    <w:p w14:paraId="790587E4" w14:textId="643B2AA4" w:rsidR="00D328C1" w:rsidRDefault="004E45F5" w:rsidP="00D328C1">
      <w:pPr>
        <w:pStyle w:val="ListParagraph"/>
        <w:numPr>
          <w:ilvl w:val="0"/>
          <w:numId w:val="2"/>
        </w:numPr>
        <w:rPr>
          <w:sz w:val="20"/>
          <w:szCs w:val="20"/>
        </w:rPr>
      </w:pPr>
      <w:r w:rsidRPr="00D328C1">
        <w:rPr>
          <w:sz w:val="20"/>
          <w:szCs w:val="20"/>
        </w:rPr>
        <w:t>Role</w:t>
      </w:r>
    </w:p>
    <w:p w14:paraId="4CDFB64F" w14:textId="568C33B1" w:rsidR="00D328C1" w:rsidRPr="00D328C1" w:rsidRDefault="00D328C1" w:rsidP="00D328C1">
      <w:pPr>
        <w:ind w:left="360"/>
        <w:rPr>
          <w:sz w:val="20"/>
          <w:szCs w:val="20"/>
        </w:rPr>
      </w:pPr>
      <w:r>
        <w:rPr>
          <w:noProof/>
        </w:rPr>
        <w:drawing>
          <wp:inline distT="0" distB="0" distL="0" distR="0" wp14:anchorId="5BA7EB56" wp14:editId="53FC1A82">
            <wp:extent cx="5114925" cy="2905125"/>
            <wp:effectExtent l="0" t="0" r="9525" b="9525"/>
            <wp:docPr id="28" name="Picture 2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10;&#10;Description automatically generated"/>
                    <pic:cNvPicPr/>
                  </pic:nvPicPr>
                  <pic:blipFill>
                    <a:blip r:embed="rId9"/>
                    <a:stretch>
                      <a:fillRect/>
                    </a:stretch>
                  </pic:blipFill>
                  <pic:spPr>
                    <a:xfrm>
                      <a:off x="0" y="0"/>
                      <a:ext cx="5114925" cy="2905125"/>
                    </a:xfrm>
                    <a:prstGeom prst="rect">
                      <a:avLst/>
                    </a:prstGeom>
                  </pic:spPr>
                </pic:pic>
              </a:graphicData>
            </a:graphic>
          </wp:inline>
        </w:drawing>
      </w:r>
    </w:p>
    <w:p w14:paraId="04D86C3D" w14:textId="5586A0A5" w:rsidR="004E45F5" w:rsidRPr="00D52B0B" w:rsidRDefault="004E45F5">
      <w:pPr>
        <w:rPr>
          <w:sz w:val="20"/>
          <w:szCs w:val="20"/>
        </w:rPr>
      </w:pPr>
      <w:r w:rsidRPr="00D52B0B">
        <w:rPr>
          <w:sz w:val="20"/>
          <w:szCs w:val="20"/>
        </w:rPr>
        <w:lastRenderedPageBreak/>
        <w:t xml:space="preserve">Next is to obtain the mirror account permissions.  To do so open </w:t>
      </w:r>
      <w:r w:rsidRPr="00D52B0B">
        <w:rPr>
          <w:sz w:val="20"/>
          <w:szCs w:val="20"/>
        </w:rPr>
        <w:t>iZone User Acces</w:t>
      </w:r>
      <w:r w:rsidRPr="00D52B0B">
        <w:rPr>
          <w:sz w:val="20"/>
          <w:szCs w:val="20"/>
        </w:rPr>
        <w:t xml:space="preserve">s, enter the user ID into the Search Users field and click Go.  Take a screenshot as well. </w:t>
      </w:r>
    </w:p>
    <w:p w14:paraId="5CA7F1FF" w14:textId="514019F4" w:rsidR="004E45F5" w:rsidRPr="00D52B0B" w:rsidRDefault="004E45F5">
      <w:pPr>
        <w:rPr>
          <w:sz w:val="20"/>
          <w:szCs w:val="20"/>
        </w:rPr>
      </w:pPr>
      <w:r w:rsidRPr="00D52B0B">
        <w:rPr>
          <w:noProof/>
          <w:sz w:val="20"/>
          <w:szCs w:val="20"/>
        </w:rPr>
        <w:drawing>
          <wp:inline distT="0" distB="0" distL="0" distR="0" wp14:anchorId="6E285192" wp14:editId="26879C70">
            <wp:extent cx="5943600" cy="5648325"/>
            <wp:effectExtent l="0" t="0" r="0" b="9525"/>
            <wp:docPr id="18" name="Picture 1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 email&#10;&#10;Description automatically generated"/>
                    <pic:cNvPicPr/>
                  </pic:nvPicPr>
                  <pic:blipFill>
                    <a:blip r:embed="rId10"/>
                    <a:stretch>
                      <a:fillRect/>
                    </a:stretch>
                  </pic:blipFill>
                  <pic:spPr>
                    <a:xfrm>
                      <a:off x="0" y="0"/>
                      <a:ext cx="5943600" cy="5648325"/>
                    </a:xfrm>
                    <a:prstGeom prst="rect">
                      <a:avLst/>
                    </a:prstGeom>
                  </pic:spPr>
                </pic:pic>
              </a:graphicData>
            </a:graphic>
          </wp:inline>
        </w:drawing>
      </w:r>
    </w:p>
    <w:p w14:paraId="2330766A" w14:textId="71111377" w:rsidR="004E45F5" w:rsidRPr="00D52B0B" w:rsidRDefault="004E45F5">
      <w:pPr>
        <w:rPr>
          <w:sz w:val="20"/>
          <w:szCs w:val="20"/>
        </w:rPr>
      </w:pPr>
    </w:p>
    <w:p w14:paraId="3724AE33" w14:textId="153B98A5" w:rsidR="004E45F5" w:rsidRPr="00D52B0B" w:rsidRDefault="004E45F5">
      <w:pPr>
        <w:rPr>
          <w:sz w:val="20"/>
          <w:szCs w:val="20"/>
        </w:rPr>
      </w:pPr>
    </w:p>
    <w:p w14:paraId="2A5BBBAC" w14:textId="1C3B8523" w:rsidR="004E45F5" w:rsidRPr="00D52B0B" w:rsidRDefault="004E45F5">
      <w:pPr>
        <w:rPr>
          <w:sz w:val="20"/>
          <w:szCs w:val="20"/>
        </w:rPr>
      </w:pPr>
    </w:p>
    <w:p w14:paraId="326F466A" w14:textId="71ED1AE9" w:rsidR="004E45F5" w:rsidRPr="00D52B0B" w:rsidRDefault="004E45F5">
      <w:pPr>
        <w:rPr>
          <w:sz w:val="20"/>
          <w:szCs w:val="20"/>
        </w:rPr>
      </w:pPr>
    </w:p>
    <w:p w14:paraId="302E44A5" w14:textId="7A0C4C46" w:rsidR="004E45F5" w:rsidRPr="00D52B0B" w:rsidRDefault="004E45F5">
      <w:pPr>
        <w:rPr>
          <w:sz w:val="20"/>
          <w:szCs w:val="20"/>
        </w:rPr>
      </w:pPr>
    </w:p>
    <w:p w14:paraId="44D70D92" w14:textId="09306280" w:rsidR="004E45F5" w:rsidRPr="00D52B0B" w:rsidRDefault="004E45F5">
      <w:pPr>
        <w:rPr>
          <w:sz w:val="20"/>
          <w:szCs w:val="20"/>
        </w:rPr>
      </w:pPr>
    </w:p>
    <w:p w14:paraId="437B94C7" w14:textId="77777777" w:rsidR="00D52B0B" w:rsidRDefault="00D52B0B">
      <w:pPr>
        <w:rPr>
          <w:sz w:val="20"/>
          <w:szCs w:val="20"/>
        </w:rPr>
      </w:pPr>
    </w:p>
    <w:p w14:paraId="203F6E6A" w14:textId="77076FFB" w:rsidR="004E45F5" w:rsidRPr="00D52B0B" w:rsidRDefault="004E45F5">
      <w:pPr>
        <w:rPr>
          <w:sz w:val="20"/>
          <w:szCs w:val="20"/>
        </w:rPr>
      </w:pPr>
      <w:r w:rsidRPr="00D52B0B">
        <w:rPr>
          <w:sz w:val="20"/>
          <w:szCs w:val="20"/>
        </w:rPr>
        <w:lastRenderedPageBreak/>
        <w:t>At this point we are now ready to create the new user with the captured attributes in the previous step</w:t>
      </w:r>
      <w:r w:rsidR="00D52B0B">
        <w:rPr>
          <w:sz w:val="20"/>
          <w:szCs w:val="20"/>
        </w:rPr>
        <w:t>s</w:t>
      </w:r>
      <w:r w:rsidRPr="00D52B0B">
        <w:rPr>
          <w:sz w:val="20"/>
          <w:szCs w:val="20"/>
        </w:rPr>
        <w:t>. Go back into iZone &gt; Profile maintenance screen.  Enter the new user’s ID in the Login ID field and then click list.</w:t>
      </w:r>
    </w:p>
    <w:p w14:paraId="0B3F2292" w14:textId="55DC76EF" w:rsidR="004E45F5" w:rsidRPr="00D52B0B" w:rsidRDefault="004E45F5">
      <w:pPr>
        <w:rPr>
          <w:sz w:val="20"/>
          <w:szCs w:val="20"/>
        </w:rPr>
      </w:pPr>
      <w:r w:rsidRPr="00D52B0B">
        <w:rPr>
          <w:noProof/>
          <w:sz w:val="20"/>
          <w:szCs w:val="20"/>
        </w:rPr>
        <w:drawing>
          <wp:inline distT="0" distB="0" distL="0" distR="0" wp14:anchorId="05CB8C30" wp14:editId="25AEAB9A">
            <wp:extent cx="5520906" cy="3183369"/>
            <wp:effectExtent l="0" t="0" r="3810" b="0"/>
            <wp:docPr id="19" name="Picture 19"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 Word&#10;&#10;Description automatically generated"/>
                    <pic:cNvPicPr/>
                  </pic:nvPicPr>
                  <pic:blipFill>
                    <a:blip r:embed="rId11"/>
                    <a:stretch>
                      <a:fillRect/>
                    </a:stretch>
                  </pic:blipFill>
                  <pic:spPr>
                    <a:xfrm>
                      <a:off x="0" y="0"/>
                      <a:ext cx="5526897" cy="3186824"/>
                    </a:xfrm>
                    <a:prstGeom prst="rect">
                      <a:avLst/>
                    </a:prstGeom>
                  </pic:spPr>
                </pic:pic>
              </a:graphicData>
            </a:graphic>
          </wp:inline>
        </w:drawing>
      </w:r>
    </w:p>
    <w:p w14:paraId="5EA691BB" w14:textId="77777777" w:rsidR="004E45F5" w:rsidRPr="00D52B0B" w:rsidRDefault="004E45F5">
      <w:pPr>
        <w:rPr>
          <w:sz w:val="20"/>
          <w:szCs w:val="20"/>
        </w:rPr>
      </w:pPr>
    </w:p>
    <w:p w14:paraId="73468E96" w14:textId="38F9F46F" w:rsidR="00CF701F" w:rsidRPr="00D52B0B" w:rsidRDefault="00CF701F">
      <w:pPr>
        <w:rPr>
          <w:sz w:val="20"/>
          <w:szCs w:val="20"/>
        </w:rPr>
      </w:pPr>
      <w:r w:rsidRPr="00D52B0B">
        <w:rPr>
          <w:sz w:val="20"/>
          <w:szCs w:val="20"/>
        </w:rPr>
        <w:t xml:space="preserve">If no record is </w:t>
      </w:r>
      <w:r w:rsidR="00F35876" w:rsidRPr="00D52B0B">
        <w:rPr>
          <w:sz w:val="20"/>
          <w:szCs w:val="20"/>
        </w:rPr>
        <w:t>displayed,</w:t>
      </w:r>
      <w:r w:rsidRPr="00D52B0B">
        <w:rPr>
          <w:sz w:val="20"/>
          <w:szCs w:val="20"/>
        </w:rPr>
        <w:t xml:space="preserve"> we know user does not already exist.</w:t>
      </w:r>
      <w:r w:rsidR="00F35876" w:rsidRPr="00D52B0B">
        <w:rPr>
          <w:sz w:val="20"/>
          <w:szCs w:val="20"/>
        </w:rPr>
        <w:t xml:space="preserve"> At this point click on the Add button</w:t>
      </w:r>
    </w:p>
    <w:p w14:paraId="020156E3" w14:textId="4FF4DE36" w:rsidR="00CF701F" w:rsidRPr="00D52B0B" w:rsidRDefault="00CF701F">
      <w:pPr>
        <w:rPr>
          <w:sz w:val="20"/>
          <w:szCs w:val="20"/>
        </w:rPr>
      </w:pPr>
      <w:r w:rsidRPr="00D52B0B">
        <w:rPr>
          <w:noProof/>
          <w:sz w:val="20"/>
          <w:szCs w:val="20"/>
        </w:rPr>
        <w:drawing>
          <wp:inline distT="0" distB="0" distL="0" distR="0" wp14:anchorId="5CCF9442" wp14:editId="40B38738">
            <wp:extent cx="5598543" cy="2961366"/>
            <wp:effectExtent l="0" t="0" r="2540" b="0"/>
            <wp:docPr id="5" name="Picture 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2"/>
                    <a:stretch>
                      <a:fillRect/>
                    </a:stretch>
                  </pic:blipFill>
                  <pic:spPr>
                    <a:xfrm>
                      <a:off x="0" y="0"/>
                      <a:ext cx="5604435" cy="2964482"/>
                    </a:xfrm>
                    <a:prstGeom prst="rect">
                      <a:avLst/>
                    </a:prstGeom>
                  </pic:spPr>
                </pic:pic>
              </a:graphicData>
            </a:graphic>
          </wp:inline>
        </w:drawing>
      </w:r>
    </w:p>
    <w:p w14:paraId="7FFD8C4A" w14:textId="674CC396" w:rsidR="005213C3" w:rsidRPr="00D52B0B" w:rsidRDefault="005213C3">
      <w:pPr>
        <w:rPr>
          <w:sz w:val="20"/>
          <w:szCs w:val="20"/>
        </w:rPr>
      </w:pPr>
    </w:p>
    <w:p w14:paraId="06F82D48" w14:textId="79EDEA2F" w:rsidR="005213C3" w:rsidRPr="00D52B0B" w:rsidRDefault="005213C3">
      <w:pPr>
        <w:rPr>
          <w:sz w:val="20"/>
          <w:szCs w:val="20"/>
        </w:rPr>
      </w:pPr>
    </w:p>
    <w:p w14:paraId="3F45DDCA" w14:textId="77777777" w:rsidR="00D52B0B" w:rsidRDefault="00D52B0B">
      <w:pPr>
        <w:rPr>
          <w:sz w:val="20"/>
          <w:szCs w:val="20"/>
        </w:rPr>
      </w:pPr>
    </w:p>
    <w:p w14:paraId="63D7A18E" w14:textId="765A5BEE" w:rsidR="005213C3" w:rsidRPr="00D52B0B" w:rsidRDefault="00D52B0B">
      <w:pPr>
        <w:rPr>
          <w:sz w:val="20"/>
          <w:szCs w:val="20"/>
        </w:rPr>
      </w:pPr>
      <w:r w:rsidRPr="00D52B0B">
        <w:rPr>
          <w:sz w:val="20"/>
          <w:szCs w:val="20"/>
        </w:rPr>
        <w:lastRenderedPageBreak/>
        <w:t>Populate the below field</w:t>
      </w:r>
      <w:r>
        <w:rPr>
          <w:sz w:val="20"/>
          <w:szCs w:val="20"/>
        </w:rPr>
        <w:t>s</w:t>
      </w:r>
      <w:r w:rsidRPr="00D52B0B">
        <w:rPr>
          <w:sz w:val="20"/>
          <w:szCs w:val="20"/>
        </w:rPr>
        <w:t xml:space="preserve"> with the data collected in your previous screenshot:</w:t>
      </w:r>
    </w:p>
    <w:p w14:paraId="3AF255EA" w14:textId="77777777" w:rsidR="00D52B0B" w:rsidRPr="00D52B0B" w:rsidRDefault="00D52B0B" w:rsidP="00D52B0B">
      <w:pPr>
        <w:pStyle w:val="ListParagraph"/>
        <w:numPr>
          <w:ilvl w:val="0"/>
          <w:numId w:val="2"/>
        </w:numPr>
        <w:rPr>
          <w:sz w:val="20"/>
          <w:szCs w:val="20"/>
        </w:rPr>
      </w:pPr>
      <w:r w:rsidRPr="00D52B0B">
        <w:rPr>
          <w:sz w:val="20"/>
          <w:szCs w:val="20"/>
        </w:rPr>
        <w:t>Team</w:t>
      </w:r>
    </w:p>
    <w:p w14:paraId="7DD6C3D3" w14:textId="77777777" w:rsidR="00D52B0B" w:rsidRPr="00D52B0B" w:rsidRDefault="00D52B0B" w:rsidP="00D52B0B">
      <w:pPr>
        <w:pStyle w:val="ListParagraph"/>
        <w:numPr>
          <w:ilvl w:val="0"/>
          <w:numId w:val="2"/>
        </w:numPr>
        <w:rPr>
          <w:sz w:val="20"/>
          <w:szCs w:val="20"/>
        </w:rPr>
      </w:pPr>
      <w:r w:rsidRPr="00D52B0B">
        <w:rPr>
          <w:sz w:val="20"/>
          <w:szCs w:val="20"/>
        </w:rPr>
        <w:t>User Group</w:t>
      </w:r>
    </w:p>
    <w:p w14:paraId="33238358" w14:textId="77777777" w:rsidR="00D52B0B" w:rsidRPr="00D52B0B" w:rsidRDefault="00D52B0B" w:rsidP="00D52B0B">
      <w:pPr>
        <w:pStyle w:val="ListParagraph"/>
        <w:numPr>
          <w:ilvl w:val="0"/>
          <w:numId w:val="2"/>
        </w:numPr>
        <w:rPr>
          <w:sz w:val="20"/>
          <w:szCs w:val="20"/>
        </w:rPr>
      </w:pPr>
      <w:r w:rsidRPr="00D52B0B">
        <w:rPr>
          <w:sz w:val="20"/>
          <w:szCs w:val="20"/>
        </w:rPr>
        <w:t>Approval Rights</w:t>
      </w:r>
    </w:p>
    <w:p w14:paraId="74728D06" w14:textId="77777777" w:rsidR="00D52B0B" w:rsidRPr="00D52B0B" w:rsidRDefault="00D52B0B" w:rsidP="00D52B0B">
      <w:pPr>
        <w:pStyle w:val="ListParagraph"/>
        <w:numPr>
          <w:ilvl w:val="0"/>
          <w:numId w:val="2"/>
        </w:numPr>
        <w:rPr>
          <w:sz w:val="20"/>
          <w:szCs w:val="20"/>
        </w:rPr>
      </w:pPr>
      <w:r w:rsidRPr="00D52B0B">
        <w:rPr>
          <w:sz w:val="20"/>
          <w:szCs w:val="20"/>
        </w:rPr>
        <w:t>Language</w:t>
      </w:r>
    </w:p>
    <w:p w14:paraId="69991903" w14:textId="77777777" w:rsidR="00D52B0B" w:rsidRPr="00D52B0B" w:rsidRDefault="00D52B0B" w:rsidP="00D52B0B">
      <w:pPr>
        <w:pStyle w:val="ListParagraph"/>
        <w:numPr>
          <w:ilvl w:val="0"/>
          <w:numId w:val="2"/>
        </w:numPr>
        <w:rPr>
          <w:sz w:val="20"/>
          <w:szCs w:val="20"/>
        </w:rPr>
      </w:pPr>
      <w:r w:rsidRPr="00D52B0B">
        <w:rPr>
          <w:sz w:val="20"/>
          <w:szCs w:val="20"/>
        </w:rPr>
        <w:t>Client Access</w:t>
      </w:r>
    </w:p>
    <w:p w14:paraId="31616F6B" w14:textId="77777777" w:rsidR="00D52B0B" w:rsidRPr="00D52B0B" w:rsidRDefault="00D52B0B" w:rsidP="00D52B0B">
      <w:pPr>
        <w:pStyle w:val="ListParagraph"/>
        <w:numPr>
          <w:ilvl w:val="0"/>
          <w:numId w:val="2"/>
        </w:numPr>
        <w:rPr>
          <w:sz w:val="20"/>
          <w:szCs w:val="20"/>
        </w:rPr>
      </w:pPr>
      <w:r w:rsidRPr="00D52B0B">
        <w:rPr>
          <w:sz w:val="20"/>
          <w:szCs w:val="20"/>
        </w:rPr>
        <w:t>Role</w:t>
      </w:r>
    </w:p>
    <w:p w14:paraId="1EC3070E" w14:textId="52702462" w:rsidR="00D52B0B" w:rsidRPr="00D52B0B" w:rsidRDefault="00D52B0B">
      <w:pPr>
        <w:rPr>
          <w:sz w:val="20"/>
          <w:szCs w:val="20"/>
        </w:rPr>
      </w:pPr>
      <w:r w:rsidRPr="00D52B0B">
        <w:rPr>
          <w:sz w:val="20"/>
          <w:szCs w:val="20"/>
        </w:rPr>
        <w:t>For user’s personal attributes reference AD for:</w:t>
      </w:r>
    </w:p>
    <w:p w14:paraId="3330AEC1" w14:textId="3DFEFDFC" w:rsidR="00D52B0B" w:rsidRPr="00D52B0B" w:rsidRDefault="00D52B0B" w:rsidP="00D52B0B">
      <w:pPr>
        <w:pStyle w:val="ListParagraph"/>
        <w:numPr>
          <w:ilvl w:val="0"/>
          <w:numId w:val="2"/>
        </w:numPr>
        <w:rPr>
          <w:sz w:val="20"/>
          <w:szCs w:val="20"/>
        </w:rPr>
      </w:pPr>
      <w:r w:rsidRPr="00D52B0B">
        <w:rPr>
          <w:sz w:val="20"/>
          <w:szCs w:val="20"/>
        </w:rPr>
        <w:t xml:space="preserve">Login ID </w:t>
      </w:r>
    </w:p>
    <w:p w14:paraId="7A62846F" w14:textId="4BA0A669" w:rsidR="00D52B0B" w:rsidRPr="00D52B0B" w:rsidRDefault="00D52B0B" w:rsidP="00D52B0B">
      <w:pPr>
        <w:pStyle w:val="ListParagraph"/>
        <w:numPr>
          <w:ilvl w:val="0"/>
          <w:numId w:val="2"/>
        </w:numPr>
        <w:rPr>
          <w:sz w:val="20"/>
          <w:szCs w:val="20"/>
        </w:rPr>
      </w:pPr>
      <w:r w:rsidRPr="00D52B0B">
        <w:rPr>
          <w:sz w:val="20"/>
          <w:szCs w:val="20"/>
        </w:rPr>
        <w:t>First name</w:t>
      </w:r>
    </w:p>
    <w:p w14:paraId="6D1CE554" w14:textId="1587864A" w:rsidR="00D52B0B" w:rsidRPr="00D52B0B" w:rsidRDefault="00D52B0B" w:rsidP="00D52B0B">
      <w:pPr>
        <w:pStyle w:val="ListParagraph"/>
        <w:numPr>
          <w:ilvl w:val="0"/>
          <w:numId w:val="2"/>
        </w:numPr>
        <w:rPr>
          <w:sz w:val="20"/>
          <w:szCs w:val="20"/>
        </w:rPr>
      </w:pPr>
      <w:r w:rsidRPr="00D52B0B">
        <w:rPr>
          <w:sz w:val="20"/>
          <w:szCs w:val="20"/>
        </w:rPr>
        <w:t>Last name</w:t>
      </w:r>
    </w:p>
    <w:p w14:paraId="0B379283" w14:textId="0B70B35E" w:rsidR="00D52B0B" w:rsidRPr="00D52B0B" w:rsidRDefault="00D52B0B" w:rsidP="00D52B0B">
      <w:pPr>
        <w:pStyle w:val="ListParagraph"/>
        <w:numPr>
          <w:ilvl w:val="0"/>
          <w:numId w:val="2"/>
        </w:numPr>
        <w:rPr>
          <w:sz w:val="20"/>
          <w:szCs w:val="20"/>
        </w:rPr>
      </w:pPr>
      <w:r w:rsidRPr="00D52B0B">
        <w:rPr>
          <w:sz w:val="20"/>
          <w:szCs w:val="20"/>
        </w:rPr>
        <w:t>Email Address</w:t>
      </w:r>
    </w:p>
    <w:p w14:paraId="7D9DDCC2" w14:textId="539421AB" w:rsidR="00D52B0B" w:rsidRPr="00D52B0B" w:rsidRDefault="00D52B0B" w:rsidP="00D52B0B">
      <w:pPr>
        <w:rPr>
          <w:sz w:val="20"/>
          <w:szCs w:val="20"/>
        </w:rPr>
      </w:pPr>
      <w:r w:rsidRPr="00D52B0B">
        <w:rPr>
          <w:sz w:val="20"/>
          <w:szCs w:val="20"/>
        </w:rPr>
        <w:t>Once completed click on Save</w:t>
      </w:r>
    </w:p>
    <w:p w14:paraId="2711371B" w14:textId="1C9CC6C0" w:rsidR="005213C3" w:rsidRPr="00D52B0B" w:rsidRDefault="00D52B0B">
      <w:pPr>
        <w:rPr>
          <w:sz w:val="20"/>
          <w:szCs w:val="20"/>
        </w:rPr>
      </w:pPr>
      <w:r w:rsidRPr="00D52B0B">
        <w:rPr>
          <w:noProof/>
          <w:sz w:val="20"/>
          <w:szCs w:val="20"/>
        </w:rPr>
        <w:drawing>
          <wp:inline distT="0" distB="0" distL="0" distR="0" wp14:anchorId="4581868C" wp14:editId="741CD985">
            <wp:extent cx="4157932" cy="2417464"/>
            <wp:effectExtent l="0" t="0" r="0" b="1905"/>
            <wp:docPr id="20" name="Picture 2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10;&#10;Description automatically generated"/>
                    <pic:cNvPicPr/>
                  </pic:nvPicPr>
                  <pic:blipFill>
                    <a:blip r:embed="rId13"/>
                    <a:stretch>
                      <a:fillRect/>
                    </a:stretch>
                  </pic:blipFill>
                  <pic:spPr>
                    <a:xfrm>
                      <a:off x="0" y="0"/>
                      <a:ext cx="4175295" cy="2427559"/>
                    </a:xfrm>
                    <a:prstGeom prst="rect">
                      <a:avLst/>
                    </a:prstGeom>
                  </pic:spPr>
                </pic:pic>
              </a:graphicData>
            </a:graphic>
          </wp:inline>
        </w:drawing>
      </w:r>
    </w:p>
    <w:p w14:paraId="0A45C391" w14:textId="4008F326" w:rsidR="005213C3" w:rsidRPr="00D52B0B" w:rsidRDefault="005213C3">
      <w:pPr>
        <w:rPr>
          <w:sz w:val="20"/>
          <w:szCs w:val="20"/>
        </w:rPr>
      </w:pPr>
      <w:r w:rsidRPr="00D52B0B">
        <w:rPr>
          <w:sz w:val="20"/>
          <w:szCs w:val="20"/>
        </w:rPr>
        <w:t>Click highlight the new user account and click on Update</w:t>
      </w:r>
      <w:r w:rsidR="00D52B0B" w:rsidRPr="00D52B0B">
        <w:rPr>
          <w:noProof/>
          <w:sz w:val="20"/>
          <w:szCs w:val="20"/>
        </w:rPr>
        <w:drawing>
          <wp:inline distT="0" distB="0" distL="0" distR="0" wp14:anchorId="2DB99295" wp14:editId="4974D19E">
            <wp:extent cx="4218317" cy="2428688"/>
            <wp:effectExtent l="0" t="0" r="0"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a:blip r:embed="rId14"/>
                    <a:stretch>
                      <a:fillRect/>
                    </a:stretch>
                  </pic:blipFill>
                  <pic:spPr>
                    <a:xfrm>
                      <a:off x="0" y="0"/>
                      <a:ext cx="4230213" cy="2435537"/>
                    </a:xfrm>
                    <a:prstGeom prst="rect">
                      <a:avLst/>
                    </a:prstGeom>
                  </pic:spPr>
                </pic:pic>
              </a:graphicData>
            </a:graphic>
          </wp:inline>
        </w:drawing>
      </w:r>
    </w:p>
    <w:p w14:paraId="3DBD7615" w14:textId="77777777" w:rsidR="00D52B0B" w:rsidRDefault="00D52B0B">
      <w:pPr>
        <w:rPr>
          <w:noProof/>
          <w:sz w:val="20"/>
          <w:szCs w:val="20"/>
        </w:rPr>
      </w:pPr>
    </w:p>
    <w:p w14:paraId="52E507A3" w14:textId="219A766A" w:rsidR="005213C3" w:rsidRPr="00D52B0B" w:rsidRDefault="005213C3">
      <w:pPr>
        <w:rPr>
          <w:noProof/>
          <w:sz w:val="20"/>
          <w:szCs w:val="20"/>
        </w:rPr>
      </w:pPr>
      <w:r w:rsidRPr="00D52B0B">
        <w:rPr>
          <w:noProof/>
          <w:sz w:val="20"/>
          <w:szCs w:val="20"/>
        </w:rPr>
        <w:lastRenderedPageBreak/>
        <w:t>Click on Web Access</w:t>
      </w:r>
    </w:p>
    <w:p w14:paraId="79340A6A" w14:textId="0E82808E" w:rsidR="005213C3" w:rsidRPr="00D52B0B" w:rsidRDefault="00D52B0B">
      <w:pPr>
        <w:rPr>
          <w:sz w:val="20"/>
          <w:szCs w:val="20"/>
        </w:rPr>
      </w:pPr>
      <w:r>
        <w:rPr>
          <w:noProof/>
        </w:rPr>
        <w:drawing>
          <wp:inline distT="0" distB="0" distL="0" distR="0" wp14:anchorId="3F8A77D7" wp14:editId="612852ED">
            <wp:extent cx="4934309" cy="2878874"/>
            <wp:effectExtent l="0" t="0" r="0" b="0"/>
            <wp:docPr id="23" name="Picture 2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10;&#10;Description automatically generated"/>
                    <pic:cNvPicPr/>
                  </pic:nvPicPr>
                  <pic:blipFill>
                    <a:blip r:embed="rId15"/>
                    <a:stretch>
                      <a:fillRect/>
                    </a:stretch>
                  </pic:blipFill>
                  <pic:spPr>
                    <a:xfrm>
                      <a:off x="0" y="0"/>
                      <a:ext cx="4939536" cy="2881923"/>
                    </a:xfrm>
                    <a:prstGeom prst="rect">
                      <a:avLst/>
                    </a:prstGeom>
                  </pic:spPr>
                </pic:pic>
              </a:graphicData>
            </a:graphic>
          </wp:inline>
        </w:drawing>
      </w:r>
    </w:p>
    <w:p w14:paraId="764AAEF6" w14:textId="248D8D8D" w:rsidR="005213C3" w:rsidRPr="00D52B0B" w:rsidRDefault="00D52B0B">
      <w:pPr>
        <w:rPr>
          <w:sz w:val="20"/>
          <w:szCs w:val="20"/>
        </w:rPr>
      </w:pPr>
      <w:r w:rsidRPr="0032634B">
        <w:rPr>
          <w:b/>
          <w:bCs/>
          <w:color w:val="FF0000"/>
          <w:sz w:val="20"/>
          <w:szCs w:val="20"/>
        </w:rPr>
        <w:t>NOTE IMPORTANT.</w:t>
      </w:r>
      <w:r w:rsidRPr="0032634B">
        <w:rPr>
          <w:color w:val="FF0000"/>
          <w:sz w:val="20"/>
          <w:szCs w:val="20"/>
        </w:rPr>
        <w:t xml:space="preserve">  </w:t>
      </w:r>
      <w:r w:rsidR="005213C3" w:rsidRPr="00D52B0B">
        <w:rPr>
          <w:sz w:val="20"/>
          <w:szCs w:val="20"/>
        </w:rPr>
        <w:t>Copy the DB Access Key value into the USER ID Field</w:t>
      </w:r>
      <w:r w:rsidR="0032634B">
        <w:rPr>
          <w:sz w:val="20"/>
          <w:szCs w:val="20"/>
        </w:rPr>
        <w:t xml:space="preserve"> and then click save.</w:t>
      </w:r>
    </w:p>
    <w:p w14:paraId="0846398C" w14:textId="77777777" w:rsidR="005213C3" w:rsidRPr="00D52B0B" w:rsidRDefault="005213C3">
      <w:pPr>
        <w:rPr>
          <w:noProof/>
          <w:sz w:val="20"/>
          <w:szCs w:val="20"/>
        </w:rPr>
      </w:pPr>
    </w:p>
    <w:p w14:paraId="6A3AD0A5" w14:textId="1CD27840" w:rsidR="005213C3" w:rsidRPr="00D52B0B" w:rsidRDefault="00D52B0B">
      <w:pPr>
        <w:rPr>
          <w:sz w:val="20"/>
          <w:szCs w:val="20"/>
        </w:rPr>
      </w:pPr>
      <w:r>
        <w:rPr>
          <w:noProof/>
        </w:rPr>
        <w:drawing>
          <wp:inline distT="0" distB="0" distL="0" distR="0" wp14:anchorId="515BF41C" wp14:editId="7ECC67E0">
            <wp:extent cx="4252973" cy="4268272"/>
            <wp:effectExtent l="0" t="0" r="0" b="0"/>
            <wp:docPr id="22" name="Picture 2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10;&#10;Description automatically generated"/>
                    <pic:cNvPicPr/>
                  </pic:nvPicPr>
                  <pic:blipFill>
                    <a:blip r:embed="rId16"/>
                    <a:stretch>
                      <a:fillRect/>
                    </a:stretch>
                  </pic:blipFill>
                  <pic:spPr>
                    <a:xfrm>
                      <a:off x="0" y="0"/>
                      <a:ext cx="4258554" cy="4273874"/>
                    </a:xfrm>
                    <a:prstGeom prst="rect">
                      <a:avLst/>
                    </a:prstGeom>
                  </pic:spPr>
                </pic:pic>
              </a:graphicData>
            </a:graphic>
          </wp:inline>
        </w:drawing>
      </w:r>
    </w:p>
    <w:p w14:paraId="34DC6358" w14:textId="54EAA5EE" w:rsidR="005213C3" w:rsidRPr="00D52B0B" w:rsidRDefault="005213C3">
      <w:pPr>
        <w:rPr>
          <w:sz w:val="20"/>
          <w:szCs w:val="20"/>
        </w:rPr>
      </w:pPr>
      <w:r w:rsidRPr="00D52B0B">
        <w:rPr>
          <w:sz w:val="20"/>
          <w:szCs w:val="20"/>
        </w:rPr>
        <w:lastRenderedPageBreak/>
        <w:t>Click on Update</w:t>
      </w:r>
    </w:p>
    <w:p w14:paraId="48EC74DA" w14:textId="03E2888B" w:rsidR="005213C3" w:rsidRPr="00D52B0B" w:rsidRDefault="0032634B">
      <w:pPr>
        <w:rPr>
          <w:sz w:val="20"/>
          <w:szCs w:val="20"/>
        </w:rPr>
      </w:pPr>
      <w:r>
        <w:rPr>
          <w:noProof/>
        </w:rPr>
        <w:drawing>
          <wp:inline distT="0" distB="0" distL="0" distR="0" wp14:anchorId="249CE290" wp14:editId="57E5FE28">
            <wp:extent cx="5236234" cy="3066777"/>
            <wp:effectExtent l="0" t="0" r="2540" b="635"/>
            <wp:docPr id="24" name="Picture 2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10;&#10;Description automatically generated"/>
                    <pic:cNvPicPr/>
                  </pic:nvPicPr>
                  <pic:blipFill>
                    <a:blip r:embed="rId17"/>
                    <a:stretch>
                      <a:fillRect/>
                    </a:stretch>
                  </pic:blipFill>
                  <pic:spPr>
                    <a:xfrm>
                      <a:off x="0" y="0"/>
                      <a:ext cx="5238218" cy="3067939"/>
                    </a:xfrm>
                    <a:prstGeom prst="rect">
                      <a:avLst/>
                    </a:prstGeom>
                  </pic:spPr>
                </pic:pic>
              </a:graphicData>
            </a:graphic>
          </wp:inline>
        </w:drawing>
      </w:r>
    </w:p>
    <w:p w14:paraId="6BFA0002" w14:textId="781536BE" w:rsidR="005213C3" w:rsidRPr="00D52B0B" w:rsidRDefault="005213C3">
      <w:pPr>
        <w:rPr>
          <w:sz w:val="20"/>
          <w:szCs w:val="20"/>
        </w:rPr>
      </w:pPr>
    </w:p>
    <w:p w14:paraId="412464E9" w14:textId="77777777" w:rsidR="00D328C1" w:rsidRDefault="00D328C1">
      <w:pPr>
        <w:rPr>
          <w:sz w:val="20"/>
          <w:szCs w:val="20"/>
        </w:rPr>
      </w:pPr>
    </w:p>
    <w:p w14:paraId="2EBF23D6" w14:textId="77777777" w:rsidR="00D328C1" w:rsidRDefault="00D328C1">
      <w:pPr>
        <w:rPr>
          <w:sz w:val="20"/>
          <w:szCs w:val="20"/>
        </w:rPr>
      </w:pPr>
    </w:p>
    <w:p w14:paraId="1234ABD5" w14:textId="77777777" w:rsidR="00D328C1" w:rsidRDefault="00D328C1">
      <w:pPr>
        <w:rPr>
          <w:sz w:val="20"/>
          <w:szCs w:val="20"/>
        </w:rPr>
      </w:pPr>
    </w:p>
    <w:p w14:paraId="5C538D86" w14:textId="77777777" w:rsidR="00D328C1" w:rsidRDefault="00D328C1">
      <w:pPr>
        <w:rPr>
          <w:sz w:val="20"/>
          <w:szCs w:val="20"/>
        </w:rPr>
      </w:pPr>
    </w:p>
    <w:p w14:paraId="3979E6DA" w14:textId="77777777" w:rsidR="00D328C1" w:rsidRDefault="00D328C1">
      <w:pPr>
        <w:rPr>
          <w:sz w:val="20"/>
          <w:szCs w:val="20"/>
        </w:rPr>
      </w:pPr>
    </w:p>
    <w:p w14:paraId="7343EFAF" w14:textId="77777777" w:rsidR="00D328C1" w:rsidRDefault="00D328C1">
      <w:pPr>
        <w:rPr>
          <w:sz w:val="20"/>
          <w:szCs w:val="20"/>
        </w:rPr>
      </w:pPr>
    </w:p>
    <w:p w14:paraId="41E99437" w14:textId="77777777" w:rsidR="00D328C1" w:rsidRDefault="00D328C1">
      <w:pPr>
        <w:rPr>
          <w:sz w:val="20"/>
          <w:szCs w:val="20"/>
        </w:rPr>
      </w:pPr>
    </w:p>
    <w:p w14:paraId="317E7DBF" w14:textId="77777777" w:rsidR="00D328C1" w:rsidRDefault="00D328C1">
      <w:pPr>
        <w:rPr>
          <w:sz w:val="20"/>
          <w:szCs w:val="20"/>
        </w:rPr>
      </w:pPr>
    </w:p>
    <w:p w14:paraId="227EFF34" w14:textId="77777777" w:rsidR="00D328C1" w:rsidRDefault="00D328C1">
      <w:pPr>
        <w:rPr>
          <w:sz w:val="20"/>
          <w:szCs w:val="20"/>
        </w:rPr>
      </w:pPr>
    </w:p>
    <w:p w14:paraId="156502E2" w14:textId="77777777" w:rsidR="00D328C1" w:rsidRDefault="00D328C1">
      <w:pPr>
        <w:rPr>
          <w:sz w:val="20"/>
          <w:szCs w:val="20"/>
        </w:rPr>
      </w:pPr>
    </w:p>
    <w:p w14:paraId="4389E559" w14:textId="77777777" w:rsidR="00D328C1" w:rsidRDefault="00D328C1">
      <w:pPr>
        <w:rPr>
          <w:sz w:val="20"/>
          <w:szCs w:val="20"/>
        </w:rPr>
      </w:pPr>
    </w:p>
    <w:p w14:paraId="07E71CD5" w14:textId="77777777" w:rsidR="00D328C1" w:rsidRDefault="00D328C1">
      <w:pPr>
        <w:rPr>
          <w:sz w:val="20"/>
          <w:szCs w:val="20"/>
        </w:rPr>
      </w:pPr>
    </w:p>
    <w:p w14:paraId="50F550DE" w14:textId="77777777" w:rsidR="00D328C1" w:rsidRDefault="00D328C1">
      <w:pPr>
        <w:rPr>
          <w:sz w:val="20"/>
          <w:szCs w:val="20"/>
        </w:rPr>
      </w:pPr>
    </w:p>
    <w:p w14:paraId="33C617A1" w14:textId="77777777" w:rsidR="00D328C1" w:rsidRDefault="00D328C1">
      <w:pPr>
        <w:rPr>
          <w:sz w:val="20"/>
          <w:szCs w:val="20"/>
        </w:rPr>
      </w:pPr>
    </w:p>
    <w:p w14:paraId="0291CFEB" w14:textId="77777777" w:rsidR="00D328C1" w:rsidRDefault="00D328C1">
      <w:pPr>
        <w:rPr>
          <w:sz w:val="20"/>
          <w:szCs w:val="20"/>
        </w:rPr>
      </w:pPr>
    </w:p>
    <w:p w14:paraId="312D3BB3" w14:textId="77777777" w:rsidR="00D328C1" w:rsidRDefault="00D328C1">
      <w:pPr>
        <w:rPr>
          <w:sz w:val="20"/>
          <w:szCs w:val="20"/>
        </w:rPr>
      </w:pPr>
    </w:p>
    <w:p w14:paraId="307A774A" w14:textId="2F581C18" w:rsidR="00D328C1" w:rsidRDefault="005213C3">
      <w:pPr>
        <w:rPr>
          <w:sz w:val="20"/>
          <w:szCs w:val="20"/>
        </w:rPr>
      </w:pPr>
      <w:r w:rsidRPr="00D52B0B">
        <w:rPr>
          <w:sz w:val="20"/>
          <w:szCs w:val="20"/>
        </w:rPr>
        <w:lastRenderedPageBreak/>
        <w:t>Go into User Setup and search the new user ID you created</w:t>
      </w:r>
      <w:r w:rsidR="004021C6" w:rsidRPr="00D52B0B">
        <w:rPr>
          <w:sz w:val="20"/>
          <w:szCs w:val="20"/>
        </w:rPr>
        <w:t xml:space="preserve">.  Once you pull up the account add the permissions </w:t>
      </w:r>
      <w:r w:rsidR="00676AD3">
        <w:rPr>
          <w:sz w:val="20"/>
          <w:szCs w:val="20"/>
        </w:rPr>
        <w:t xml:space="preserve">from the screenshot </w:t>
      </w:r>
      <w:r w:rsidR="004021C6" w:rsidRPr="00D52B0B">
        <w:rPr>
          <w:sz w:val="20"/>
          <w:szCs w:val="20"/>
        </w:rPr>
        <w:t>and click save</w:t>
      </w:r>
      <w:r w:rsidR="00676AD3">
        <w:rPr>
          <w:sz w:val="20"/>
          <w:szCs w:val="20"/>
        </w:rPr>
        <w:t xml:space="preserve"> </w:t>
      </w:r>
    </w:p>
    <w:p w14:paraId="623A84EE" w14:textId="390E7E41" w:rsidR="00D328C1" w:rsidRPr="00D328C1" w:rsidRDefault="00D328C1">
      <w:pPr>
        <w:rPr>
          <w:sz w:val="20"/>
          <w:szCs w:val="20"/>
        </w:rPr>
      </w:pPr>
      <w:r w:rsidRPr="00D328C1">
        <w:rPr>
          <w:b/>
          <w:bCs/>
          <w:sz w:val="20"/>
          <w:szCs w:val="20"/>
        </w:rPr>
        <w:t xml:space="preserve">NOTE: </w:t>
      </w:r>
      <w:r>
        <w:rPr>
          <w:b/>
          <w:bCs/>
          <w:sz w:val="20"/>
          <w:szCs w:val="20"/>
        </w:rPr>
        <w:t xml:space="preserve"> </w:t>
      </w:r>
      <w:r>
        <w:rPr>
          <w:sz w:val="20"/>
          <w:szCs w:val="20"/>
        </w:rPr>
        <w:t xml:space="preserve"> If you ever need to add “IRP.IRPWEB.ReportingSystem” please inform Application Engineer as they will need to submit a DBCR.</w:t>
      </w:r>
    </w:p>
    <w:p w14:paraId="36B44FBA" w14:textId="1184D8B6" w:rsidR="00676AD3" w:rsidRPr="00D52B0B" w:rsidRDefault="00676AD3">
      <w:pPr>
        <w:rPr>
          <w:sz w:val="20"/>
          <w:szCs w:val="20"/>
        </w:rPr>
      </w:pPr>
      <w:r>
        <w:rPr>
          <w:noProof/>
        </w:rPr>
        <w:drawing>
          <wp:inline distT="0" distB="0" distL="0" distR="0" wp14:anchorId="78F5E2AB" wp14:editId="53F89B3E">
            <wp:extent cx="5426015" cy="4564577"/>
            <wp:effectExtent l="0" t="0" r="3810" b="7620"/>
            <wp:docPr id="25" name="Picture 2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text, application&#10;&#10;Description automatically generated"/>
                    <pic:cNvPicPr/>
                  </pic:nvPicPr>
                  <pic:blipFill>
                    <a:blip r:embed="rId18"/>
                    <a:stretch>
                      <a:fillRect/>
                    </a:stretch>
                  </pic:blipFill>
                  <pic:spPr>
                    <a:xfrm>
                      <a:off x="0" y="0"/>
                      <a:ext cx="5426911" cy="4565331"/>
                    </a:xfrm>
                    <a:prstGeom prst="rect">
                      <a:avLst/>
                    </a:prstGeom>
                  </pic:spPr>
                </pic:pic>
              </a:graphicData>
            </a:graphic>
          </wp:inline>
        </w:drawing>
      </w:r>
    </w:p>
    <w:p w14:paraId="1D4B0330" w14:textId="043ADB37" w:rsidR="004021C6" w:rsidRDefault="004021C6">
      <w:pPr>
        <w:rPr>
          <w:sz w:val="20"/>
          <w:szCs w:val="20"/>
        </w:rPr>
      </w:pPr>
    </w:p>
    <w:p w14:paraId="60F885ED" w14:textId="3936B0BC" w:rsidR="00D328C1" w:rsidRDefault="00D328C1">
      <w:pPr>
        <w:rPr>
          <w:sz w:val="20"/>
          <w:szCs w:val="20"/>
        </w:rPr>
      </w:pPr>
    </w:p>
    <w:p w14:paraId="0226FBC2" w14:textId="2C9504B0" w:rsidR="00D328C1" w:rsidRDefault="00D328C1">
      <w:pPr>
        <w:rPr>
          <w:sz w:val="20"/>
          <w:szCs w:val="20"/>
        </w:rPr>
      </w:pPr>
    </w:p>
    <w:p w14:paraId="6BE1AB27" w14:textId="4B6FF87E" w:rsidR="00D328C1" w:rsidRDefault="00D328C1">
      <w:pPr>
        <w:rPr>
          <w:sz w:val="20"/>
          <w:szCs w:val="20"/>
        </w:rPr>
      </w:pPr>
    </w:p>
    <w:p w14:paraId="219CE765" w14:textId="1B65DD91" w:rsidR="00D328C1" w:rsidRDefault="00D328C1">
      <w:pPr>
        <w:rPr>
          <w:sz w:val="20"/>
          <w:szCs w:val="20"/>
        </w:rPr>
      </w:pPr>
    </w:p>
    <w:p w14:paraId="2DF1CF48" w14:textId="30A9BB33" w:rsidR="00D328C1" w:rsidRDefault="00D328C1">
      <w:pPr>
        <w:rPr>
          <w:sz w:val="20"/>
          <w:szCs w:val="20"/>
        </w:rPr>
      </w:pPr>
    </w:p>
    <w:p w14:paraId="7A7F5649" w14:textId="021E28A8" w:rsidR="00D328C1" w:rsidRDefault="00D328C1">
      <w:pPr>
        <w:rPr>
          <w:sz w:val="20"/>
          <w:szCs w:val="20"/>
        </w:rPr>
      </w:pPr>
    </w:p>
    <w:p w14:paraId="5A0A6B81" w14:textId="5CCB0FBA" w:rsidR="00D328C1" w:rsidRDefault="00D328C1">
      <w:pPr>
        <w:rPr>
          <w:sz w:val="20"/>
          <w:szCs w:val="20"/>
        </w:rPr>
      </w:pPr>
    </w:p>
    <w:p w14:paraId="75273792" w14:textId="7C8BD68B" w:rsidR="00D328C1" w:rsidRDefault="00D328C1">
      <w:pPr>
        <w:rPr>
          <w:sz w:val="20"/>
          <w:szCs w:val="20"/>
        </w:rPr>
      </w:pPr>
    </w:p>
    <w:p w14:paraId="1BB2921A" w14:textId="2C9BAFCF" w:rsidR="00D328C1" w:rsidRDefault="00D328C1">
      <w:pPr>
        <w:rPr>
          <w:sz w:val="20"/>
          <w:szCs w:val="20"/>
        </w:rPr>
      </w:pPr>
    </w:p>
    <w:p w14:paraId="694A2C25" w14:textId="19FBD65D" w:rsidR="004021C6" w:rsidRPr="00D52B0B" w:rsidRDefault="004021C6">
      <w:pPr>
        <w:rPr>
          <w:sz w:val="20"/>
          <w:szCs w:val="20"/>
        </w:rPr>
      </w:pPr>
      <w:r w:rsidRPr="00D52B0B">
        <w:rPr>
          <w:sz w:val="20"/>
          <w:szCs w:val="20"/>
        </w:rPr>
        <w:lastRenderedPageBreak/>
        <w:t xml:space="preserve">Now click on the Edit button and update the Password Expiry On to </w:t>
      </w:r>
      <w:r w:rsidR="00676AD3">
        <w:rPr>
          <w:sz w:val="20"/>
          <w:szCs w:val="20"/>
        </w:rPr>
        <w:t>m</w:t>
      </w:r>
      <w:r w:rsidRPr="00D52B0B">
        <w:rPr>
          <w:sz w:val="20"/>
          <w:szCs w:val="20"/>
        </w:rPr>
        <w:t xml:space="preserve">atch the expiry date </w:t>
      </w:r>
      <w:r w:rsidR="00676AD3">
        <w:rPr>
          <w:sz w:val="20"/>
          <w:szCs w:val="20"/>
        </w:rPr>
        <w:t>a</w:t>
      </w:r>
      <w:r w:rsidRPr="00D52B0B">
        <w:rPr>
          <w:sz w:val="20"/>
          <w:szCs w:val="20"/>
        </w:rPr>
        <w:t>nd then click save</w:t>
      </w:r>
    </w:p>
    <w:p w14:paraId="30C4B950" w14:textId="09BEB9FB" w:rsidR="004021C6" w:rsidRDefault="004320F2">
      <w:pPr>
        <w:rPr>
          <w:sz w:val="20"/>
          <w:szCs w:val="20"/>
        </w:rPr>
      </w:pPr>
      <w:r>
        <w:rPr>
          <w:noProof/>
        </w:rPr>
        <w:drawing>
          <wp:inline distT="0" distB="0" distL="0" distR="0" wp14:anchorId="01181F05" wp14:editId="5D89C7B1">
            <wp:extent cx="5943600" cy="2153920"/>
            <wp:effectExtent l="0" t="0" r="0" b="0"/>
            <wp:docPr id="26" name="Picture 2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application&#10;&#10;Description automatically generated"/>
                    <pic:cNvPicPr/>
                  </pic:nvPicPr>
                  <pic:blipFill>
                    <a:blip r:embed="rId19"/>
                    <a:stretch>
                      <a:fillRect/>
                    </a:stretch>
                  </pic:blipFill>
                  <pic:spPr>
                    <a:xfrm>
                      <a:off x="0" y="0"/>
                      <a:ext cx="5943600" cy="2153920"/>
                    </a:xfrm>
                    <a:prstGeom prst="rect">
                      <a:avLst/>
                    </a:prstGeom>
                  </pic:spPr>
                </pic:pic>
              </a:graphicData>
            </a:graphic>
          </wp:inline>
        </w:drawing>
      </w:r>
    </w:p>
    <w:p w14:paraId="58B57D19" w14:textId="77777777" w:rsidR="004320F2" w:rsidRDefault="004320F2">
      <w:pPr>
        <w:rPr>
          <w:sz w:val="20"/>
          <w:szCs w:val="20"/>
        </w:rPr>
      </w:pPr>
    </w:p>
    <w:p w14:paraId="74F17C24" w14:textId="7C0E5881" w:rsidR="004320F2" w:rsidRDefault="004320F2">
      <w:pPr>
        <w:rPr>
          <w:sz w:val="20"/>
          <w:szCs w:val="20"/>
        </w:rPr>
      </w:pPr>
      <w:r>
        <w:rPr>
          <w:sz w:val="20"/>
          <w:szCs w:val="20"/>
        </w:rPr>
        <w:lastRenderedPageBreak/>
        <w:t>Click Save and then validate with the user.</w:t>
      </w:r>
      <w:r>
        <w:rPr>
          <w:noProof/>
        </w:rPr>
        <w:drawing>
          <wp:inline distT="0" distB="0" distL="0" distR="0" wp14:anchorId="3BCD9A20" wp14:editId="08D6839E">
            <wp:extent cx="5943600" cy="5501640"/>
            <wp:effectExtent l="0" t="0" r="0" b="3810"/>
            <wp:docPr id="27" name="Picture 2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text, application, email&#10;&#10;Description automatically generated"/>
                    <pic:cNvPicPr/>
                  </pic:nvPicPr>
                  <pic:blipFill>
                    <a:blip r:embed="rId20"/>
                    <a:stretch>
                      <a:fillRect/>
                    </a:stretch>
                  </pic:blipFill>
                  <pic:spPr>
                    <a:xfrm>
                      <a:off x="0" y="0"/>
                      <a:ext cx="5943600" cy="5501640"/>
                    </a:xfrm>
                    <a:prstGeom prst="rect">
                      <a:avLst/>
                    </a:prstGeom>
                  </pic:spPr>
                </pic:pic>
              </a:graphicData>
            </a:graphic>
          </wp:inline>
        </w:drawing>
      </w:r>
    </w:p>
    <w:p w14:paraId="281C4E16" w14:textId="60EC5CE2" w:rsidR="00905247" w:rsidRDefault="00905247">
      <w:pPr>
        <w:rPr>
          <w:sz w:val="20"/>
          <w:szCs w:val="20"/>
        </w:rPr>
      </w:pPr>
    </w:p>
    <w:p w14:paraId="66B44176" w14:textId="306B6356" w:rsidR="00905247" w:rsidRDefault="00905247">
      <w:pPr>
        <w:rPr>
          <w:sz w:val="20"/>
          <w:szCs w:val="20"/>
        </w:rPr>
      </w:pPr>
    </w:p>
    <w:p w14:paraId="6CCB7B63" w14:textId="5D256432" w:rsidR="004320F2" w:rsidRDefault="004320F2">
      <w:pPr>
        <w:rPr>
          <w:sz w:val="20"/>
          <w:szCs w:val="20"/>
        </w:rPr>
      </w:pPr>
    </w:p>
    <w:p w14:paraId="7E81B6B7" w14:textId="77777777" w:rsidR="004320F2" w:rsidRPr="00D52B0B" w:rsidRDefault="004320F2">
      <w:pPr>
        <w:rPr>
          <w:sz w:val="20"/>
          <w:szCs w:val="20"/>
        </w:rPr>
      </w:pPr>
    </w:p>
    <w:p w14:paraId="38AC7090" w14:textId="77777777" w:rsidR="004021C6" w:rsidRPr="00D52B0B" w:rsidRDefault="004021C6">
      <w:pPr>
        <w:rPr>
          <w:sz w:val="20"/>
          <w:szCs w:val="20"/>
        </w:rPr>
      </w:pPr>
    </w:p>
    <w:p w14:paraId="20E8CF5B" w14:textId="77777777" w:rsidR="005213C3" w:rsidRPr="00D52B0B" w:rsidRDefault="005213C3">
      <w:pPr>
        <w:rPr>
          <w:sz w:val="20"/>
          <w:szCs w:val="20"/>
        </w:rPr>
      </w:pPr>
    </w:p>
    <w:sectPr w:rsidR="005213C3" w:rsidRPr="00D52B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D6C61"/>
    <w:multiLevelType w:val="hybridMultilevel"/>
    <w:tmpl w:val="EAD6D48C"/>
    <w:lvl w:ilvl="0" w:tplc="B53C4D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F3823"/>
    <w:multiLevelType w:val="hybridMultilevel"/>
    <w:tmpl w:val="79227FC6"/>
    <w:lvl w:ilvl="0" w:tplc="7B8E831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01F"/>
    <w:rsid w:val="0032634B"/>
    <w:rsid w:val="004021C6"/>
    <w:rsid w:val="004320F2"/>
    <w:rsid w:val="004E45F5"/>
    <w:rsid w:val="005213C3"/>
    <w:rsid w:val="00561F58"/>
    <w:rsid w:val="005A4EC9"/>
    <w:rsid w:val="00676AD3"/>
    <w:rsid w:val="007B23FB"/>
    <w:rsid w:val="00905247"/>
    <w:rsid w:val="00CF701F"/>
    <w:rsid w:val="00D328C1"/>
    <w:rsid w:val="00D52B0B"/>
    <w:rsid w:val="00F35876"/>
    <w:rsid w:val="00FE3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607B"/>
  <w15:chartTrackingRefBased/>
  <w15:docId w15:val="{E78D7B60-DA80-4CB3-A935-B68A5C7A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1211</TotalTime>
  <Pages>11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Sean</cp:lastModifiedBy>
  <cp:revision>2</cp:revision>
  <dcterms:created xsi:type="dcterms:W3CDTF">2021-10-19T14:25:00Z</dcterms:created>
  <dcterms:modified xsi:type="dcterms:W3CDTF">2021-10-20T14:47:00Z</dcterms:modified>
</cp:coreProperties>
</file>